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0E67" w14:textId="77777777" w:rsidR="00EA4725" w:rsidRPr="00441372" w:rsidRDefault="00E82CB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8334F" w14:paraId="6522209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F10627B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29ED316" w14:textId="77777777" w:rsidR="00EA4725" w:rsidRPr="00441372" w:rsidRDefault="00E82C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3214DAFE" w14:textId="77777777" w:rsidR="00EA4725" w:rsidRPr="00441372" w:rsidRDefault="00E82C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8334F" w14:paraId="43983C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9CE72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1DA15" w14:textId="77777777" w:rsidR="00EA4725" w:rsidRPr="00441372" w:rsidRDefault="00E82C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48334F" w14:paraId="52ED60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4F6783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2F63C" w14:textId="77777777" w:rsidR="00EA4725" w:rsidRPr="00441372" w:rsidRDefault="00E82C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bixafen in or on various commodities (ICS: 65.020, 65.100, 67.040, 67.060, 67.080, 67.100, 67.120)</w:t>
            </w:r>
            <w:bookmarkStart w:id="7" w:name="sps3a"/>
            <w:bookmarkEnd w:id="7"/>
          </w:p>
        </w:tc>
      </w:tr>
      <w:tr w:rsidR="0048334F" w14:paraId="687620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5F63E" w14:textId="77777777" w:rsidR="00EA4725" w:rsidRPr="00441372" w:rsidRDefault="00E82C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4A667" w14:textId="77777777" w:rsidR="00EA4725" w:rsidRPr="00441372" w:rsidRDefault="00E82C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6409D40" w14:textId="77777777" w:rsidR="00EA4725" w:rsidRPr="00441372" w:rsidRDefault="00E82C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DD864D" w14:textId="77777777" w:rsidR="00EA4725" w:rsidRPr="00441372" w:rsidRDefault="00E82C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8334F" w14:paraId="270D5D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AD01D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6EA719" w14:textId="62BC502F" w:rsidR="00EA4725" w:rsidRPr="00441372" w:rsidRDefault="00E82C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Bixafen (PMRL2020</w:t>
            </w:r>
            <w:r>
              <w:noBreakHyphen/>
            </w:r>
            <w:r w:rsidRPr="0065690F">
              <w:t>09)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 and 6</w:t>
            </w:r>
            <w:bookmarkEnd w:id="20"/>
          </w:p>
        </w:tc>
      </w:tr>
      <w:tr w:rsidR="0048334F" w14:paraId="712948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D7A0C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4364C2" w14:textId="2476EC4D" w:rsidR="0048334F" w:rsidRPr="0065690F" w:rsidRDefault="00E82CB8" w:rsidP="00E82CB8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PMRL2020-09 is to consult on the listed maximum residue limits (MRLs) for bixafen that have been proposed by Health Canada's Pest Management Regulatory Agency (PMRA).</w:t>
            </w:r>
          </w:p>
          <w:p w14:paraId="4D7D45EF" w14:textId="7A480F7E" w:rsidR="0048334F" w:rsidRPr="0065690F" w:rsidRDefault="00E82CB8" w:rsidP="00E82CB8">
            <w:pPr>
              <w:tabs>
                <w:tab w:val="left" w:pos="1855"/>
              </w:tabs>
            </w:pPr>
            <w:r w:rsidRPr="00E82CB8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>
              <w:t xml:space="preserve"> </w:t>
            </w:r>
            <w:r w:rsidRPr="00E82CB8">
              <w:rPr>
                <w:u w:val="single"/>
              </w:rPr>
              <w:t>Raw Agricultural Commodity (RAC) and/or Processed Commodity</w:t>
            </w:r>
          </w:p>
          <w:p w14:paraId="59F0CB8C" w14:textId="033BF0DB" w:rsidR="0048334F" w:rsidRPr="0065690F" w:rsidRDefault="00E82CB8" w:rsidP="00E82CB8">
            <w:pPr>
              <w:tabs>
                <w:tab w:val="left" w:pos="1855"/>
              </w:tabs>
            </w:pPr>
            <w:r w:rsidRPr="0065690F">
              <w:t>3.0</w:t>
            </w:r>
            <w:r>
              <w:tab/>
              <w:t xml:space="preserve"> </w:t>
            </w:r>
            <w:r w:rsidRPr="0065690F">
              <w:t>Sorghum</w:t>
            </w:r>
          </w:p>
          <w:p w14:paraId="05BD9F04" w14:textId="01F90889" w:rsidR="0048334F" w:rsidRPr="0065690F" w:rsidRDefault="00E82CB8" w:rsidP="00E82CB8">
            <w:pPr>
              <w:tabs>
                <w:tab w:val="left" w:pos="1855"/>
              </w:tabs>
            </w:pPr>
            <w:r w:rsidRPr="0065690F">
              <w:t>0.4</w:t>
            </w:r>
            <w:r>
              <w:tab/>
              <w:t xml:space="preserve"> </w:t>
            </w:r>
            <w:r w:rsidRPr="0065690F">
              <w:t>Cereal grains, except rice and sorghum (crop group 15)</w:t>
            </w:r>
          </w:p>
          <w:p w14:paraId="568A182C" w14:textId="6D3B7EF5" w:rsidR="0048334F" w:rsidRPr="0065690F" w:rsidRDefault="00E82CB8" w:rsidP="00E82CB8">
            <w:pPr>
              <w:tabs>
                <w:tab w:val="left" w:pos="1855"/>
              </w:tabs>
            </w:pPr>
            <w:r w:rsidRPr="0065690F">
              <w:t>0.2</w:t>
            </w:r>
            <w:r>
              <w:tab/>
            </w:r>
            <w:r w:rsidRPr="0065690F">
              <w:t xml:space="preserve"> Fat, meat and meat byproducts of cattle, goats, horses and sheep</w:t>
            </w:r>
          </w:p>
          <w:p w14:paraId="0ACE20E9" w14:textId="3A9B84F6" w:rsidR="0048334F" w:rsidRPr="0065690F" w:rsidRDefault="00E82CB8" w:rsidP="00E82CB8">
            <w:pPr>
              <w:tabs>
                <w:tab w:val="left" w:pos="1855"/>
              </w:tabs>
            </w:pPr>
            <w:r w:rsidRPr="0065690F">
              <w:t>0.3</w:t>
            </w:r>
            <w:r>
              <w:tab/>
            </w:r>
            <w:r w:rsidRPr="0065690F">
              <w:t xml:space="preserve"> Root vegetables (crop subgroup 1A)</w:t>
            </w:r>
          </w:p>
          <w:p w14:paraId="20D144B7" w14:textId="0A0BDAC2" w:rsidR="0048334F" w:rsidRPr="0065690F" w:rsidRDefault="00E82CB8" w:rsidP="00E82CB8">
            <w:pPr>
              <w:tabs>
                <w:tab w:val="left" w:pos="1855"/>
              </w:tabs>
            </w:pPr>
            <w:r w:rsidRPr="0065690F">
              <w:t>0.04</w:t>
            </w:r>
            <w:r>
              <w:tab/>
            </w:r>
            <w:r w:rsidRPr="0065690F">
              <w:t xml:space="preserve"> Dry soybeans</w:t>
            </w:r>
          </w:p>
          <w:p w14:paraId="1745F18E" w14:textId="2743A7AC" w:rsidR="0048334F" w:rsidRPr="0065690F" w:rsidRDefault="00E82CB8" w:rsidP="00E82CB8">
            <w:pPr>
              <w:tabs>
                <w:tab w:val="left" w:pos="1855"/>
              </w:tabs>
            </w:pPr>
            <w:r w:rsidRPr="0065690F">
              <w:t>0.05</w:t>
            </w:r>
            <w:r>
              <w:tab/>
            </w:r>
            <w:r w:rsidRPr="0065690F">
              <w:t xml:space="preserve"> Milk</w:t>
            </w:r>
          </w:p>
          <w:p w14:paraId="71509C97" w14:textId="5454A11A" w:rsidR="0048334F" w:rsidRPr="0065690F" w:rsidRDefault="00E82CB8" w:rsidP="00E82CB8">
            <w:pPr>
              <w:tabs>
                <w:tab w:val="left" w:pos="1855"/>
              </w:tabs>
            </w:pPr>
            <w:r w:rsidRPr="0065690F">
              <w:t>0.01</w:t>
            </w:r>
            <w:r>
              <w:tab/>
            </w:r>
            <w:r w:rsidRPr="0065690F">
              <w:t xml:space="preserve"> Tuberous and corm vegetables (crop subgroup 1C), peanuts</w:t>
            </w:r>
          </w:p>
          <w:p w14:paraId="3C943C0D" w14:textId="46A009AE" w:rsidR="0048334F" w:rsidRPr="0065690F" w:rsidRDefault="00E82CB8" w:rsidP="00E82CB8">
            <w:pPr>
              <w:tabs>
                <w:tab w:val="left" w:pos="1855"/>
              </w:tabs>
              <w:spacing w:after="120"/>
            </w:pPr>
            <w:r w:rsidRPr="0065690F">
              <w:t>0.01</w:t>
            </w:r>
            <w:r>
              <w:tab/>
            </w:r>
            <w:r w:rsidRPr="0065690F">
              <w:t xml:space="preserve"> Eggs; fat, meat and meat byproducts of hogs and poultry</w:t>
            </w:r>
          </w:p>
          <w:p w14:paraId="63EA3B78" w14:textId="0F8A9B76" w:rsidR="0048334F" w:rsidRPr="0065690F" w:rsidRDefault="00E82CB8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E82CB8">
              <w:rPr>
                <w:sz w:val="16"/>
                <w:szCs w:val="20"/>
              </w:rPr>
              <w:t>ppm = parts per million</w:t>
            </w:r>
          </w:p>
          <w:p w14:paraId="2BF856DE" w14:textId="537AAB1F" w:rsidR="0048334F" w:rsidRPr="0065690F" w:rsidRDefault="00E82CB8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</w:t>
            </w:r>
            <w:r>
              <w:t>-</w:t>
            </w:r>
            <w:r w:rsidRPr="0065690F">
              <w:t>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48334F" w14:paraId="757EAA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2FC21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4F5BB9" w14:textId="77777777" w:rsidR="00EA4725" w:rsidRPr="00441372" w:rsidRDefault="00E82CB8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48334F" w14:paraId="057007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188CB" w14:textId="77777777" w:rsidR="00EA4725" w:rsidRPr="00441372" w:rsidRDefault="00E82C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99D19" w14:textId="77777777" w:rsidR="00EA4725" w:rsidRPr="00441372" w:rsidRDefault="00E82CB8" w:rsidP="00E82CB8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52CC19E" w14:textId="77777777" w:rsidR="00EA4725" w:rsidRPr="00441372" w:rsidRDefault="00E82CB8" w:rsidP="00E82CB8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262 Bixafen</w:t>
            </w:r>
            <w:bookmarkEnd w:id="38"/>
          </w:p>
          <w:p w14:paraId="710C95D9" w14:textId="77777777" w:rsidR="00EA4725" w:rsidRPr="00441372" w:rsidRDefault="00E82CB8" w:rsidP="00E82CB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ADDA2AB" w14:textId="77777777" w:rsidR="00EA4725" w:rsidRPr="00441372" w:rsidRDefault="00E82CB8" w:rsidP="00E82CB8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3B61EE8" w14:textId="77777777" w:rsidR="00EA4725" w:rsidRPr="00441372" w:rsidRDefault="00E82CB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2CCCB19A" w14:textId="77777777" w:rsidR="00EA4725" w:rsidRPr="00441372" w:rsidRDefault="00E82CB8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3C63C95" w14:textId="77777777" w:rsidR="00EA4725" w:rsidRPr="00441372" w:rsidRDefault="00E82CB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270EFF97" w14:textId="77777777" w:rsidR="00EA4725" w:rsidRPr="00441372" w:rsidRDefault="00E82CB8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bixafen in Canada with corresponding Codex MRLs.</w:t>
            </w:r>
            <w:bookmarkEnd w:id="53"/>
          </w:p>
        </w:tc>
      </w:tr>
      <w:tr w:rsidR="0048334F" w14:paraId="764042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BEE65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55CA6" w14:textId="47D504A0" w:rsidR="00EA4725" w:rsidRPr="00441372" w:rsidRDefault="00E82CB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</w:t>
            </w:r>
            <w:hyperlink r:id="rId8" w:history="1">
              <w:r w:rsidRPr="00331D22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PMRL2020-09, posted : 3</w:t>
            </w:r>
            <w:r>
              <w:t> </w:t>
            </w:r>
            <w:r w:rsidRPr="0065690F">
              <w:t>June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48334F" w14:paraId="28AD96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5119BC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4FCDE" w14:textId="4C36F6A1" w:rsidR="00EA4725" w:rsidRPr="00441372" w:rsidRDefault="00E82CB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</w:t>
            </w:r>
            <w:r w:rsidR="00B76091" w:rsidRPr="0065690F">
              <w:t>website</w:t>
            </w:r>
            <w:r w:rsidRPr="0065690F">
              <w:t>.</w:t>
            </w:r>
            <w:bookmarkStart w:id="58" w:name="sps10a"/>
            <w:bookmarkEnd w:id="58"/>
          </w:p>
          <w:p w14:paraId="3B7593A3" w14:textId="77777777" w:rsidR="00EA4725" w:rsidRPr="00441372" w:rsidRDefault="00E82CB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48334F" w14:paraId="2E9EE0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4895E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6AA32" w14:textId="77777777" w:rsidR="00EA4725" w:rsidRPr="00441372" w:rsidRDefault="00E82CB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637C3234" w14:textId="77777777" w:rsidR="00EA4725" w:rsidRPr="00441372" w:rsidRDefault="00E82C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48334F" w14:paraId="610D2E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E4F58" w14:textId="77777777" w:rsidR="00EA4725" w:rsidRPr="00441372" w:rsidRDefault="00E82C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6B71D" w14:textId="0046BADF" w:rsidR="00EA4725" w:rsidRPr="00441372" w:rsidRDefault="00E82CB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August 2020</w:t>
            </w:r>
            <w:bookmarkEnd w:id="71"/>
          </w:p>
          <w:p w14:paraId="7CABACB2" w14:textId="77777777" w:rsidR="00EA4725" w:rsidRPr="00441372" w:rsidRDefault="00E82CB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48334F" w:rsidRPr="00B76091" w14:paraId="28AB757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C5D44F" w14:textId="77777777" w:rsidR="00EA4725" w:rsidRPr="00441372" w:rsidRDefault="00E82C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D6EAC86" w14:textId="77777777" w:rsidR="00EA4725" w:rsidRPr="00441372" w:rsidRDefault="00E82C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A91ECEE" w14:textId="17EA1FF2" w:rsidR="00EA4725" w:rsidRPr="0065690F" w:rsidRDefault="00E82CB8" w:rsidP="00E82CB8">
            <w:pPr>
              <w:keepNext/>
              <w:keepLines/>
              <w:spacing w:after="6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435F34E1" w14:textId="016A3E53" w:rsidR="00EA4725" w:rsidRPr="0065690F" w:rsidRDefault="004B2BEC" w:rsidP="005C4360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E82CB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https://www.canada.ca/en/health-canada/services/consumer-product-safety/pesticides-pest-management/public/consultations/proposed-maximum-residue-limit/2020/bixafen/document.html</w:t>
              </w:r>
            </w:hyperlink>
            <w:r w:rsidR="00E82CB8" w:rsidRPr="0065690F">
              <w:rPr>
                <w:bCs/>
              </w:rPr>
              <w:t xml:space="preserve"> (English)</w:t>
            </w:r>
          </w:p>
          <w:p w14:paraId="60587932" w14:textId="7A509230" w:rsidR="00EA4725" w:rsidRPr="0065690F" w:rsidRDefault="004B2BEC" w:rsidP="00E82CB8">
            <w:pPr>
              <w:keepNext/>
              <w:keepLines/>
              <w:spacing w:after="60"/>
              <w:rPr>
                <w:bCs/>
              </w:rPr>
            </w:pPr>
            <w:hyperlink r:id="rId10" w:tgtFrame="_blank" w:history="1">
              <w:r w:rsidR="00E82CB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https://www.canada.ca/fr/sante-canada/services/securite-produits-consommation/pesticides-lutte-antiparasitaire/public/consultations/limites-maximales-residus-proposees/2020/bixafen/document.html</w:t>
              </w:r>
            </w:hyperlink>
            <w:r w:rsidR="00E82CB8" w:rsidRPr="0065690F">
              <w:rPr>
                <w:bCs/>
              </w:rPr>
              <w:t xml:space="preserve"> (French)</w:t>
            </w:r>
          </w:p>
          <w:p w14:paraId="3D2E4BF4" w14:textId="77777777" w:rsidR="00EA4725" w:rsidRPr="0065690F" w:rsidRDefault="00E82C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424B2D9" w14:textId="77777777" w:rsidR="00EA4725" w:rsidRPr="0065690F" w:rsidRDefault="00E82C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EEDF530" w14:textId="77777777" w:rsidR="00EA4725" w:rsidRPr="0065690F" w:rsidRDefault="00E82C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9E421C9" w14:textId="77777777" w:rsidR="00EA4725" w:rsidRPr="0065690F" w:rsidRDefault="00E82C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FF0CC80" w14:textId="77777777" w:rsidR="00EA4725" w:rsidRPr="0065690F" w:rsidRDefault="00E82C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23E211FC" w14:textId="77777777" w:rsidR="00EA4725" w:rsidRPr="00E82CB8" w:rsidRDefault="00E82CB8" w:rsidP="00F3021D">
            <w:pPr>
              <w:keepNext/>
              <w:keepLines/>
              <w:rPr>
                <w:bCs/>
                <w:lang w:val="es-ES"/>
              </w:rPr>
            </w:pPr>
            <w:r w:rsidRPr="00E82CB8">
              <w:rPr>
                <w:bCs/>
                <w:lang w:val="es-ES"/>
              </w:rPr>
              <w:t>Canada</w:t>
            </w:r>
          </w:p>
          <w:p w14:paraId="32D8AEF7" w14:textId="77777777" w:rsidR="00EA4725" w:rsidRPr="00E82CB8" w:rsidRDefault="00E82CB8" w:rsidP="00F3021D">
            <w:pPr>
              <w:keepNext/>
              <w:keepLines/>
              <w:rPr>
                <w:bCs/>
                <w:lang w:val="es-ES"/>
              </w:rPr>
            </w:pPr>
            <w:r w:rsidRPr="00E82CB8">
              <w:rPr>
                <w:bCs/>
                <w:lang w:val="es-ES"/>
              </w:rPr>
              <w:t>Tel: +(343) 203 4273</w:t>
            </w:r>
          </w:p>
          <w:p w14:paraId="3DBCF8F8" w14:textId="77777777" w:rsidR="00EA4725" w:rsidRPr="00E82CB8" w:rsidRDefault="00E82CB8" w:rsidP="00F3021D">
            <w:pPr>
              <w:keepNext/>
              <w:keepLines/>
              <w:rPr>
                <w:bCs/>
                <w:lang w:val="es-ES"/>
              </w:rPr>
            </w:pPr>
            <w:r w:rsidRPr="00E82CB8">
              <w:rPr>
                <w:bCs/>
                <w:lang w:val="es-ES"/>
              </w:rPr>
              <w:t>Fax: +(613) 943 0346</w:t>
            </w:r>
          </w:p>
          <w:p w14:paraId="6F04DD52" w14:textId="44C69C06" w:rsidR="00EA4725" w:rsidRPr="00E82CB8" w:rsidRDefault="00E82CB8" w:rsidP="00E82CB8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E82CB8">
              <w:rPr>
                <w:bCs/>
                <w:lang w:val="es-ES"/>
              </w:rPr>
              <w:t xml:space="preserve">E-mail: </w:t>
            </w:r>
            <w:hyperlink r:id="rId11" w:history="1">
              <w:r w:rsidRPr="00331D22">
                <w:rPr>
                  <w:rStyle w:val="Hyperlink"/>
                  <w:bCs/>
                  <w:lang w:val="es-ES"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  <w:lang w:val="es-ES"/>
              </w:rPr>
              <w:t xml:space="preserve"> </w:t>
            </w:r>
          </w:p>
        </w:tc>
      </w:tr>
    </w:tbl>
    <w:p w14:paraId="54C65EF9" w14:textId="77777777" w:rsidR="007141CF" w:rsidRPr="00E82CB8" w:rsidRDefault="007141CF" w:rsidP="00441372">
      <w:pPr>
        <w:rPr>
          <w:lang w:val="es-ES"/>
        </w:rPr>
      </w:pPr>
    </w:p>
    <w:sectPr w:rsidR="007141CF" w:rsidRPr="00E82CB8" w:rsidSect="00E82C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491A" w14:textId="77777777" w:rsidR="004D0202" w:rsidRDefault="00E82CB8">
      <w:r>
        <w:separator/>
      </w:r>
    </w:p>
  </w:endnote>
  <w:endnote w:type="continuationSeparator" w:id="0">
    <w:p w14:paraId="6E5C86BE" w14:textId="77777777" w:rsidR="004D0202" w:rsidRDefault="00E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41B4" w14:textId="2685D66D" w:rsidR="00EA4725" w:rsidRPr="00E82CB8" w:rsidRDefault="00E82CB8" w:rsidP="00E82C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FBC3" w14:textId="0196B34F" w:rsidR="00EA4725" w:rsidRPr="00E82CB8" w:rsidRDefault="00E82CB8" w:rsidP="00E82C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3C6B7" w14:textId="77777777" w:rsidR="00C863EB" w:rsidRPr="00441372" w:rsidRDefault="00E82C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6340" w14:textId="77777777" w:rsidR="004D0202" w:rsidRDefault="00E82CB8">
      <w:r>
        <w:separator/>
      </w:r>
    </w:p>
  </w:footnote>
  <w:footnote w:type="continuationSeparator" w:id="0">
    <w:p w14:paraId="5B0C5AE2" w14:textId="77777777" w:rsidR="004D0202" w:rsidRDefault="00E8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DC42" w14:textId="77777777" w:rsidR="00E82CB8" w:rsidRPr="00E82CB8" w:rsidRDefault="00E82CB8" w:rsidP="00E82C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CB8">
      <w:t>G/SPS/N/CAN/1309</w:t>
    </w:r>
  </w:p>
  <w:p w14:paraId="6DD5C5CE" w14:textId="77777777" w:rsidR="00E82CB8" w:rsidRPr="00E82CB8" w:rsidRDefault="00E82CB8" w:rsidP="00E82C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EACDD2" w14:textId="6885BDF8" w:rsidR="00E82CB8" w:rsidRPr="00E82CB8" w:rsidRDefault="00E82CB8" w:rsidP="00E82C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CB8">
      <w:t xml:space="preserve">- </w:t>
    </w:r>
    <w:r w:rsidRPr="00E82CB8">
      <w:fldChar w:fldCharType="begin"/>
    </w:r>
    <w:r w:rsidRPr="00E82CB8">
      <w:instrText xml:space="preserve"> PAGE </w:instrText>
    </w:r>
    <w:r w:rsidRPr="00E82CB8">
      <w:fldChar w:fldCharType="separate"/>
    </w:r>
    <w:r w:rsidRPr="00E82CB8">
      <w:rPr>
        <w:noProof/>
      </w:rPr>
      <w:t>2</w:t>
    </w:r>
    <w:r w:rsidRPr="00E82CB8">
      <w:fldChar w:fldCharType="end"/>
    </w:r>
    <w:r w:rsidRPr="00E82CB8">
      <w:t xml:space="preserve"> -</w:t>
    </w:r>
  </w:p>
  <w:p w14:paraId="5CA8A9B2" w14:textId="3218A125" w:rsidR="00EA4725" w:rsidRPr="00E82CB8" w:rsidRDefault="00EA4725" w:rsidP="00E82CB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2C59" w14:textId="77777777" w:rsidR="00E82CB8" w:rsidRPr="00E82CB8" w:rsidRDefault="00E82CB8" w:rsidP="00E82C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CB8">
      <w:t>G/SPS/N/CAN/1309</w:t>
    </w:r>
  </w:p>
  <w:p w14:paraId="2803BA8E" w14:textId="77777777" w:rsidR="00E82CB8" w:rsidRPr="00E82CB8" w:rsidRDefault="00E82CB8" w:rsidP="00E82C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AC6FF9" w14:textId="27B00D87" w:rsidR="00E82CB8" w:rsidRPr="00E82CB8" w:rsidRDefault="00E82CB8" w:rsidP="00E82C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2CB8">
      <w:t xml:space="preserve">- </w:t>
    </w:r>
    <w:r w:rsidRPr="00E82CB8">
      <w:fldChar w:fldCharType="begin"/>
    </w:r>
    <w:r w:rsidRPr="00E82CB8">
      <w:instrText xml:space="preserve"> PAGE </w:instrText>
    </w:r>
    <w:r w:rsidRPr="00E82CB8">
      <w:fldChar w:fldCharType="separate"/>
    </w:r>
    <w:r w:rsidRPr="00E82CB8">
      <w:rPr>
        <w:noProof/>
      </w:rPr>
      <w:t>2</w:t>
    </w:r>
    <w:r w:rsidRPr="00E82CB8">
      <w:fldChar w:fldCharType="end"/>
    </w:r>
    <w:r w:rsidRPr="00E82CB8">
      <w:t xml:space="preserve"> -</w:t>
    </w:r>
  </w:p>
  <w:p w14:paraId="61DB7703" w14:textId="777FE621" w:rsidR="00EA4725" w:rsidRPr="00E82CB8" w:rsidRDefault="00EA4725" w:rsidP="00E82CB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334F" w14:paraId="1DA42F2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DA4E3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F7E8A1" w14:textId="12D80E30" w:rsidR="00ED54E0" w:rsidRPr="00EA4725" w:rsidRDefault="00E82C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48334F" w14:paraId="0D1FF35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B1834C" w14:textId="310D337B" w:rsidR="00ED54E0" w:rsidRPr="00EA4725" w:rsidRDefault="000C191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D7644C" wp14:editId="744C6009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06C0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8334F" w14:paraId="07349E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DC6E2D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F2DE9E" w14:textId="77777777" w:rsidR="00E82CB8" w:rsidRDefault="00E82CB8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G/SPS/N/CAN/1309</w:t>
          </w:r>
        </w:p>
        <w:bookmarkEnd w:id="87"/>
        <w:p w14:paraId="57A59AE8" w14:textId="1870F1A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8334F" w14:paraId="2DCB89E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A06EE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CA87E1" w14:textId="2613D002" w:rsidR="00ED54E0" w:rsidRPr="00EA4725" w:rsidRDefault="0066227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9 June 2020</w:t>
          </w:r>
        </w:p>
      </w:tc>
    </w:tr>
    <w:tr w:rsidR="0048334F" w14:paraId="163CE80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76EBA3" w14:textId="6133C4DD" w:rsidR="00ED54E0" w:rsidRPr="00EA4725" w:rsidRDefault="00E82CB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662273">
            <w:rPr>
              <w:color w:val="FF0000"/>
              <w:szCs w:val="16"/>
            </w:rPr>
            <w:t>20-</w:t>
          </w:r>
          <w:r w:rsidR="004B2BEC">
            <w:rPr>
              <w:color w:val="FF0000"/>
              <w:szCs w:val="16"/>
            </w:rPr>
            <w:t>4086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3AC24E" w14:textId="77777777" w:rsidR="00ED54E0" w:rsidRPr="00EA4725" w:rsidRDefault="00E82CB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8334F" w14:paraId="25A2AC3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99D34A6" w14:textId="24EE22DD" w:rsidR="00ED54E0" w:rsidRPr="00EA4725" w:rsidRDefault="00E82CB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F98651" w14:textId="39C37EF1" w:rsidR="00ED54E0" w:rsidRPr="00441372" w:rsidRDefault="00E82CB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CB67FB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6C256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B83CBE" w:tentative="1">
      <w:start w:val="1"/>
      <w:numFmt w:val="lowerLetter"/>
      <w:lvlText w:val="%2."/>
      <w:lvlJc w:val="left"/>
      <w:pPr>
        <w:ind w:left="1080" w:hanging="360"/>
      </w:pPr>
    </w:lvl>
    <w:lvl w:ilvl="2" w:tplc="8DF68B5E" w:tentative="1">
      <w:start w:val="1"/>
      <w:numFmt w:val="lowerRoman"/>
      <w:lvlText w:val="%3."/>
      <w:lvlJc w:val="right"/>
      <w:pPr>
        <w:ind w:left="1800" w:hanging="180"/>
      </w:pPr>
    </w:lvl>
    <w:lvl w:ilvl="3" w:tplc="1D941E8A" w:tentative="1">
      <w:start w:val="1"/>
      <w:numFmt w:val="decimal"/>
      <w:lvlText w:val="%4."/>
      <w:lvlJc w:val="left"/>
      <w:pPr>
        <w:ind w:left="2520" w:hanging="360"/>
      </w:pPr>
    </w:lvl>
    <w:lvl w:ilvl="4" w:tplc="13A29A4C" w:tentative="1">
      <w:start w:val="1"/>
      <w:numFmt w:val="lowerLetter"/>
      <w:lvlText w:val="%5."/>
      <w:lvlJc w:val="left"/>
      <w:pPr>
        <w:ind w:left="3240" w:hanging="360"/>
      </w:pPr>
    </w:lvl>
    <w:lvl w:ilvl="5" w:tplc="F8348DE4" w:tentative="1">
      <w:start w:val="1"/>
      <w:numFmt w:val="lowerRoman"/>
      <w:lvlText w:val="%6."/>
      <w:lvlJc w:val="right"/>
      <w:pPr>
        <w:ind w:left="3960" w:hanging="180"/>
      </w:pPr>
    </w:lvl>
    <w:lvl w:ilvl="6" w:tplc="C6E4CE32" w:tentative="1">
      <w:start w:val="1"/>
      <w:numFmt w:val="decimal"/>
      <w:lvlText w:val="%7."/>
      <w:lvlJc w:val="left"/>
      <w:pPr>
        <w:ind w:left="4680" w:hanging="360"/>
      </w:pPr>
    </w:lvl>
    <w:lvl w:ilvl="7" w:tplc="089A798E" w:tentative="1">
      <w:start w:val="1"/>
      <w:numFmt w:val="lowerLetter"/>
      <w:lvlText w:val="%8."/>
      <w:lvlJc w:val="left"/>
      <w:pPr>
        <w:ind w:left="5400" w:hanging="360"/>
      </w:pPr>
    </w:lvl>
    <w:lvl w:ilvl="8" w:tplc="A7281AE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191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334F"/>
    <w:rsid w:val="004B2BEC"/>
    <w:rsid w:val="004B39D5"/>
    <w:rsid w:val="004D0202"/>
    <w:rsid w:val="004E4B52"/>
    <w:rsid w:val="004F203A"/>
    <w:rsid w:val="005336B8"/>
    <w:rsid w:val="00547B5F"/>
    <w:rsid w:val="005B04B9"/>
    <w:rsid w:val="005B68C7"/>
    <w:rsid w:val="005B7054"/>
    <w:rsid w:val="005C04C1"/>
    <w:rsid w:val="005C4360"/>
    <w:rsid w:val="005D5981"/>
    <w:rsid w:val="005E6F8D"/>
    <w:rsid w:val="005F30CB"/>
    <w:rsid w:val="00612644"/>
    <w:rsid w:val="0065690F"/>
    <w:rsid w:val="00656ABC"/>
    <w:rsid w:val="00662273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609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CB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20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8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bixafen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bixafe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2020-06-08T15:17:00Z</dcterms:created>
  <dcterms:modified xsi:type="dcterms:W3CDTF">2020-06-09T08:37:00Z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G/SPS/N/CAN/1309</vt:lpwstr>
  </property>
  <property fmtid="{D5CDD505-2E9C-101B-9397-08002B2CF9AE}" pid="3" name="TitusGUID">
    <vt:lpwstr>55b3b2a9-f419-45ac-8cb3-a1990863b939</vt:lpwstr>
  </property>
  <property fmtid="{D5CDD505-2E9C-101B-9397-08002B2CF9AE}" pid="4" name="WTOCLASSIFICATION">
    <vt:lpwstr>WTO OFFICIAL</vt:lpwstr>
  </property>
</Properties>
</file>